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071" w:rsidRDefault="000E73B4">
      <w:pPr>
        <w:rPr>
          <w:color w:val="00B0F0"/>
          <w:sz w:val="40"/>
          <w:szCs w:val="40"/>
        </w:rPr>
      </w:pPr>
      <w:r w:rsidRPr="000E73B4">
        <w:rPr>
          <w:sz w:val="40"/>
          <w:szCs w:val="40"/>
        </w:rPr>
        <w:t xml:space="preserve">                                  </w:t>
      </w:r>
      <w:r w:rsidRPr="000E73B4">
        <w:rPr>
          <w:color w:val="00B0F0"/>
          <w:sz w:val="40"/>
          <w:szCs w:val="40"/>
        </w:rPr>
        <w:t>ŚWIĘTA TUŻ, TUŻ</w:t>
      </w:r>
    </w:p>
    <w:p w:rsidR="000E73B4" w:rsidRDefault="000E73B4">
      <w:pPr>
        <w:rPr>
          <w:color w:val="00B0F0"/>
          <w:sz w:val="40"/>
          <w:szCs w:val="40"/>
        </w:rPr>
      </w:pPr>
    </w:p>
    <w:p w:rsidR="000E73B4" w:rsidRDefault="0040204E">
      <w:pPr>
        <w:rPr>
          <w:sz w:val="28"/>
          <w:szCs w:val="28"/>
          <w:u w:val="single"/>
        </w:rPr>
      </w:pPr>
      <w:r w:rsidRPr="0040204E">
        <w:rPr>
          <w:sz w:val="28"/>
          <w:szCs w:val="28"/>
          <w:u w:val="single"/>
        </w:rPr>
        <w:t>Oto proste </w:t>
      </w:r>
      <w:hyperlink r:id="rId5" w:history="1">
        <w:r w:rsidRPr="0040204E">
          <w:rPr>
            <w:rStyle w:val="Hipercze"/>
            <w:color w:val="auto"/>
            <w:sz w:val="28"/>
            <w:szCs w:val="28"/>
          </w:rPr>
          <w:t>zgadywanki dla dzieci</w:t>
        </w:r>
      </w:hyperlink>
      <w:r w:rsidRPr="0040204E">
        <w:rPr>
          <w:sz w:val="28"/>
          <w:szCs w:val="28"/>
          <w:u w:val="single"/>
        </w:rPr>
        <w:t> związane z tematyką </w:t>
      </w:r>
      <w:hyperlink r:id="rId6" w:history="1">
        <w:r w:rsidRPr="0040204E">
          <w:rPr>
            <w:rStyle w:val="Hipercze"/>
            <w:color w:val="auto"/>
            <w:sz w:val="28"/>
            <w:szCs w:val="28"/>
          </w:rPr>
          <w:t>świąt Wielkiej Nocy</w:t>
        </w:r>
      </w:hyperlink>
      <w:r w:rsidRPr="0040204E">
        <w:rPr>
          <w:sz w:val="28"/>
          <w:szCs w:val="28"/>
          <w:u w:val="single"/>
        </w:rPr>
        <w:t>. Zagadki trenują pamięć malucha, uczą abstrakcyjnego myślenia, ale także kojarzenia. Są też świetnym sposobem na nudę. </w:t>
      </w:r>
    </w:p>
    <w:p w:rsidR="00590016" w:rsidRDefault="00590016">
      <w:pPr>
        <w:rPr>
          <w:sz w:val="28"/>
          <w:szCs w:val="28"/>
          <w:u w:val="single"/>
        </w:rPr>
      </w:pPr>
    </w:p>
    <w:p w:rsidR="00590016" w:rsidRDefault="00590016">
      <w:pPr>
        <w:rPr>
          <w:sz w:val="28"/>
          <w:szCs w:val="28"/>
          <w:u w:val="single"/>
        </w:rPr>
      </w:pPr>
    </w:p>
    <w:p w:rsidR="00590016" w:rsidRDefault="00590016">
      <w:pPr>
        <w:rPr>
          <w:sz w:val="28"/>
          <w:szCs w:val="28"/>
          <w:u w:val="single"/>
        </w:rPr>
      </w:pPr>
    </w:p>
    <w:p w:rsidR="0040204E" w:rsidRDefault="0040204E" w:rsidP="0040204E">
      <w:pPr>
        <w:numPr>
          <w:ilvl w:val="0"/>
          <w:numId w:val="1"/>
        </w:numPr>
        <w:rPr>
          <w:sz w:val="28"/>
          <w:szCs w:val="28"/>
        </w:rPr>
      </w:pPr>
      <w:r w:rsidRPr="0040204E">
        <w:rPr>
          <w:sz w:val="28"/>
          <w:szCs w:val="28"/>
        </w:rPr>
        <w:t>Zgodnie ze starym,</w:t>
      </w:r>
      <w:hyperlink r:id="rId7" w:history="1">
        <w:r>
          <w:rPr>
            <w:rStyle w:val="Hipercze"/>
            <w:sz w:val="28"/>
            <w:szCs w:val="28"/>
          </w:rPr>
          <w:t xml:space="preserve"> </w:t>
        </w:r>
        <w:r w:rsidRPr="0040204E">
          <w:rPr>
            <w:rStyle w:val="Hipercze"/>
            <w:color w:val="auto"/>
            <w:sz w:val="28"/>
            <w:szCs w:val="28"/>
            <w:u w:val="none"/>
          </w:rPr>
          <w:t>wielkanocnym zwyczajem</w:t>
        </w:r>
      </w:hyperlink>
      <w:r w:rsidRPr="0040204E">
        <w:rPr>
          <w:sz w:val="28"/>
          <w:szCs w:val="28"/>
        </w:rPr>
        <w:t xml:space="preserve"> słodkie prezenty dzieciom rozdaje. Kto? </w:t>
      </w:r>
      <w:r w:rsidRPr="008C7C25">
        <w:rPr>
          <w:color w:val="5B9BD5" w:themeColor="accent1"/>
          <w:sz w:val="28"/>
          <w:szCs w:val="28"/>
        </w:rPr>
        <w:t>Zajączek.</w:t>
      </w:r>
    </w:p>
    <w:p w:rsidR="008C7C25" w:rsidRPr="008C7C25" w:rsidRDefault="008C7C25" w:rsidP="008C7C2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C7C25">
        <w:rPr>
          <w:sz w:val="28"/>
          <w:szCs w:val="28"/>
        </w:rPr>
        <w:t xml:space="preserve">W wielkanocnym koszyczku leżeć będą sobie. Zanim je tam włożę, ślicznie je ozdobię. Co to? </w:t>
      </w:r>
      <w:r w:rsidRPr="008C7C25">
        <w:rPr>
          <w:color w:val="5B9BD5" w:themeColor="accent1"/>
          <w:sz w:val="28"/>
          <w:szCs w:val="28"/>
        </w:rPr>
        <w:t>Pisanki</w:t>
      </w:r>
    </w:p>
    <w:p w:rsidR="008C7C25" w:rsidRDefault="008C7C25" w:rsidP="008C7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Po podwórku raźno człapie i pazurem w ziemi drapie. Kto to? </w:t>
      </w:r>
      <w:r w:rsidRPr="00CE535B">
        <w:rPr>
          <w:rFonts w:ascii="Arial" w:hAnsi="Arial" w:cs="Arial"/>
          <w:color w:val="5B9BD5" w:themeColor="accent1"/>
          <w:sz w:val="27"/>
          <w:szCs w:val="27"/>
        </w:rPr>
        <w:t>Kura.</w:t>
      </w:r>
    </w:p>
    <w:p w:rsidR="008C7C25" w:rsidRDefault="008C7C25" w:rsidP="008C7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W święta zwykle biały na stole leży, na nim srebrne sztućce i piękne talerze. Co to? </w:t>
      </w:r>
      <w:r w:rsidRPr="00CE535B">
        <w:rPr>
          <w:rFonts w:ascii="Arial" w:hAnsi="Arial" w:cs="Arial"/>
          <w:color w:val="5B9BD5" w:themeColor="accent1"/>
          <w:sz w:val="27"/>
          <w:szCs w:val="27"/>
        </w:rPr>
        <w:t>Obrus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8C7C25" w:rsidRDefault="008C7C25" w:rsidP="008C7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Jest zawsze jeden w całym kurniku. O świcie pieje kukuryku! Co to? </w:t>
      </w:r>
      <w:r w:rsidRPr="00CE535B">
        <w:rPr>
          <w:rFonts w:ascii="Arial" w:hAnsi="Arial" w:cs="Arial"/>
          <w:color w:val="5B9BD5" w:themeColor="accent1"/>
          <w:sz w:val="27"/>
          <w:szCs w:val="27"/>
        </w:rPr>
        <w:t>Kogut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8C7C25" w:rsidRDefault="008C7C25" w:rsidP="008C7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Pleciony ze słomy albo z wikliny. W święta do kościoła go zanosimy. Co to?</w:t>
      </w:r>
      <w:hyperlink r:id="rId8" w:history="1">
        <w:r>
          <w:rPr>
            <w:rStyle w:val="Hipercze"/>
            <w:rFonts w:ascii="Arial" w:hAnsi="Arial" w:cs="Arial"/>
            <w:color w:val="3897C8"/>
            <w:sz w:val="27"/>
            <w:szCs w:val="27"/>
            <w:u w:val="none"/>
          </w:rPr>
          <w:t> Koszyczek wielkanocny.</w:t>
        </w:r>
      </w:hyperlink>
    </w:p>
    <w:p w:rsidR="008C7C25" w:rsidRDefault="008C7C25" w:rsidP="008C7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Choć już święta blisko, wiatr na dworze dmucha. Na talerzu, w domu kiełkuje... </w:t>
      </w:r>
      <w:hyperlink r:id="rId9" w:history="1">
        <w:r>
          <w:rPr>
            <w:rStyle w:val="Hipercze"/>
            <w:rFonts w:ascii="Arial" w:hAnsi="Arial" w:cs="Arial"/>
            <w:color w:val="3897C8"/>
            <w:sz w:val="27"/>
            <w:szCs w:val="27"/>
            <w:u w:val="none"/>
          </w:rPr>
          <w:t>Rzeżucha</w:t>
        </w:r>
      </w:hyperlink>
      <w:r>
        <w:rPr>
          <w:rFonts w:ascii="Arial" w:hAnsi="Arial" w:cs="Arial"/>
          <w:color w:val="333333"/>
          <w:sz w:val="27"/>
          <w:szCs w:val="27"/>
        </w:rPr>
        <w:t>. </w:t>
      </w:r>
    </w:p>
    <w:p w:rsidR="008C7C25" w:rsidRDefault="008C7C25" w:rsidP="008C7C2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Na wielkanocnym stole to ona króluje. Polana słodkim lukrem i gościom smakuje. Co to? </w:t>
      </w:r>
      <w:hyperlink r:id="rId10" w:history="1">
        <w:r>
          <w:rPr>
            <w:rStyle w:val="Hipercze"/>
            <w:rFonts w:ascii="Arial" w:hAnsi="Arial" w:cs="Arial"/>
            <w:color w:val="3897C8"/>
            <w:sz w:val="27"/>
            <w:szCs w:val="27"/>
            <w:u w:val="none"/>
          </w:rPr>
          <w:t>Baba wielkanocna</w:t>
        </w:r>
      </w:hyperlink>
      <w:r>
        <w:rPr>
          <w:rFonts w:ascii="Arial" w:hAnsi="Arial" w:cs="Arial"/>
          <w:color w:val="333333"/>
          <w:sz w:val="27"/>
          <w:szCs w:val="27"/>
        </w:rPr>
        <w:t>. </w:t>
      </w:r>
    </w:p>
    <w:p w:rsidR="00B5340A" w:rsidRDefault="00B5340A" w:rsidP="008C7C25">
      <w:pPr>
        <w:ind w:left="720"/>
        <w:rPr>
          <w:sz w:val="28"/>
          <w:szCs w:val="28"/>
        </w:rPr>
      </w:pPr>
    </w:p>
    <w:p w:rsidR="00B5340A" w:rsidRDefault="007F1B0E" w:rsidP="008C7C25">
      <w:pPr>
        <w:ind w:left="720"/>
        <w:rPr>
          <w:sz w:val="28"/>
          <w:szCs w:val="28"/>
        </w:rPr>
      </w:pPr>
      <w:r w:rsidRPr="007F1B0E">
        <w:rPr>
          <w:sz w:val="28"/>
          <w:szCs w:val="28"/>
        </w:rPr>
        <w:drawing>
          <wp:inline distT="0" distB="0" distL="0" distR="0">
            <wp:extent cx="3511296" cy="2472055"/>
            <wp:effectExtent l="0" t="0" r="0" b="4445"/>
            <wp:docPr id="6" name="Obraz 6" descr="Jakie nasiona rzeżuchy wybrać? Jak i kiedy je siać? Sprawdź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akie nasiona rzeżuchy wybrać? Jak i kiedy je siać? Sprawdź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078" cy="249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40A" w:rsidRPr="0040204E" w:rsidRDefault="00590016" w:rsidP="008C7C25">
      <w:pPr>
        <w:ind w:left="720"/>
        <w:rPr>
          <w:sz w:val="28"/>
          <w:szCs w:val="28"/>
        </w:rPr>
      </w:pPr>
      <w:r w:rsidRPr="00590016">
        <w:rPr>
          <w:sz w:val="28"/>
          <w:szCs w:val="28"/>
        </w:rPr>
        <w:lastRenderedPageBreak/>
        <w:drawing>
          <wp:inline distT="0" distB="0" distL="0" distR="0">
            <wp:extent cx="5760720" cy="8106111"/>
            <wp:effectExtent l="0" t="0" r="0" b="9525"/>
            <wp:docPr id="1" name="Obraz 1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B4" w:rsidRDefault="000E73B4">
      <w:pPr>
        <w:rPr>
          <w:sz w:val="28"/>
          <w:szCs w:val="28"/>
        </w:rPr>
      </w:pPr>
    </w:p>
    <w:p w:rsidR="00590016" w:rsidRDefault="00590016">
      <w:pPr>
        <w:rPr>
          <w:sz w:val="28"/>
          <w:szCs w:val="28"/>
        </w:rPr>
      </w:pPr>
    </w:p>
    <w:p w:rsidR="00590016" w:rsidRDefault="004E6AB1">
      <w:pPr>
        <w:rPr>
          <w:sz w:val="28"/>
          <w:szCs w:val="28"/>
        </w:rPr>
      </w:pPr>
      <w:r w:rsidRPr="004E6AB1">
        <w:rPr>
          <w:sz w:val="28"/>
          <w:szCs w:val="28"/>
        </w:rPr>
        <w:lastRenderedPageBreak/>
        <w:drawing>
          <wp:inline distT="0" distB="0" distL="0" distR="0">
            <wp:extent cx="5760720" cy="5836931"/>
            <wp:effectExtent l="0" t="0" r="0" b="0"/>
            <wp:docPr id="2" name="Obraz 2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B1" w:rsidRDefault="004E6AB1">
      <w:pPr>
        <w:rPr>
          <w:sz w:val="28"/>
          <w:szCs w:val="28"/>
        </w:rPr>
      </w:pPr>
    </w:p>
    <w:p w:rsidR="004E6AB1" w:rsidRDefault="004E6AB1">
      <w:pPr>
        <w:rPr>
          <w:sz w:val="28"/>
          <w:szCs w:val="28"/>
        </w:rPr>
      </w:pPr>
    </w:p>
    <w:p w:rsidR="004E6AB1" w:rsidRDefault="004E6AB1">
      <w:pPr>
        <w:rPr>
          <w:sz w:val="28"/>
          <w:szCs w:val="28"/>
        </w:rPr>
      </w:pPr>
    </w:p>
    <w:p w:rsidR="004E6AB1" w:rsidRDefault="004E6AB1">
      <w:pPr>
        <w:rPr>
          <w:sz w:val="28"/>
          <w:szCs w:val="28"/>
        </w:rPr>
      </w:pPr>
    </w:p>
    <w:p w:rsidR="004E6AB1" w:rsidRDefault="004E6AB1">
      <w:pPr>
        <w:rPr>
          <w:sz w:val="28"/>
          <w:szCs w:val="28"/>
        </w:rPr>
      </w:pPr>
    </w:p>
    <w:p w:rsidR="004E6AB1" w:rsidRDefault="004E6AB1">
      <w:pPr>
        <w:rPr>
          <w:sz w:val="28"/>
          <w:szCs w:val="28"/>
        </w:rPr>
      </w:pPr>
    </w:p>
    <w:p w:rsidR="004E6AB1" w:rsidRDefault="004E6AB1">
      <w:pPr>
        <w:rPr>
          <w:sz w:val="28"/>
          <w:szCs w:val="28"/>
        </w:rPr>
      </w:pPr>
    </w:p>
    <w:p w:rsidR="004E6AB1" w:rsidRDefault="004E6AB1">
      <w:pPr>
        <w:rPr>
          <w:sz w:val="28"/>
          <w:szCs w:val="28"/>
        </w:rPr>
      </w:pPr>
    </w:p>
    <w:p w:rsidR="004E6AB1" w:rsidRDefault="004E6AB1">
      <w:pPr>
        <w:rPr>
          <w:sz w:val="28"/>
          <w:szCs w:val="28"/>
        </w:rPr>
      </w:pPr>
    </w:p>
    <w:p w:rsidR="004E6AB1" w:rsidRDefault="004A1D41">
      <w:pPr>
        <w:rPr>
          <w:sz w:val="28"/>
          <w:szCs w:val="28"/>
          <w:u w:val="single"/>
        </w:rPr>
      </w:pPr>
      <w:r w:rsidRPr="004A1D41">
        <w:rPr>
          <w:sz w:val="28"/>
          <w:szCs w:val="28"/>
          <w:u w:val="single"/>
        </w:rPr>
        <w:lastRenderedPageBreak/>
        <w:t>Lubicie kolorowanki, więc możecie sobie pokolorować koszyczek wielkanocny</w:t>
      </w:r>
      <w:r w:rsidRPr="004A1D41">
        <w:rPr>
          <w:sz w:val="28"/>
          <w:szCs w:val="28"/>
          <w:u w:val="single"/>
        </w:rPr>
        <w:sym w:font="Wingdings" w:char="F04A"/>
      </w:r>
    </w:p>
    <w:p w:rsidR="004A1D41" w:rsidRDefault="004A1D41">
      <w:pPr>
        <w:rPr>
          <w:sz w:val="28"/>
          <w:szCs w:val="28"/>
          <w:u w:val="single"/>
        </w:rPr>
      </w:pPr>
    </w:p>
    <w:p w:rsidR="004A1D41" w:rsidRDefault="004A1D41">
      <w:pPr>
        <w:rPr>
          <w:sz w:val="28"/>
          <w:szCs w:val="28"/>
          <w:u w:val="single"/>
        </w:rPr>
      </w:pPr>
    </w:p>
    <w:p w:rsidR="004A1D41" w:rsidRDefault="004A1D41">
      <w:pPr>
        <w:rPr>
          <w:sz w:val="28"/>
          <w:szCs w:val="28"/>
          <w:u w:val="single"/>
        </w:rPr>
      </w:pPr>
      <w:r w:rsidRPr="004A1D41">
        <w:rPr>
          <w:sz w:val="28"/>
          <w:szCs w:val="28"/>
          <w:u w:val="single"/>
        </w:rPr>
        <w:drawing>
          <wp:inline distT="0" distB="0" distL="0" distR="0">
            <wp:extent cx="6083210" cy="7629754"/>
            <wp:effectExtent l="0" t="0" r="0" b="0"/>
            <wp:docPr id="3" name="Obraz 3" descr="Koszyk wielkano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zyk wielkanocn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07" cy="779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633" w:rsidRPr="004B5633" w:rsidRDefault="004B5633">
      <w:pPr>
        <w:rPr>
          <w:color w:val="FF0000"/>
          <w:sz w:val="28"/>
          <w:szCs w:val="28"/>
        </w:rPr>
      </w:pPr>
      <w:bookmarkStart w:id="0" w:name="_GoBack"/>
      <w:bookmarkEnd w:id="0"/>
      <w:r w:rsidRPr="004B5633">
        <w:rPr>
          <w:color w:val="FF0000"/>
          <w:sz w:val="28"/>
          <w:szCs w:val="28"/>
        </w:rPr>
        <w:lastRenderedPageBreak/>
        <w:t>Oby zdrowie Wam dopisało</w:t>
      </w:r>
    </w:p>
    <w:p w:rsidR="004B5633" w:rsidRPr="004B5633" w:rsidRDefault="004B5633">
      <w:pPr>
        <w:rPr>
          <w:color w:val="FF0000"/>
          <w:sz w:val="28"/>
          <w:szCs w:val="28"/>
        </w:rPr>
      </w:pPr>
      <w:r w:rsidRPr="004B5633">
        <w:rPr>
          <w:color w:val="FF0000"/>
          <w:sz w:val="28"/>
          <w:szCs w:val="28"/>
        </w:rPr>
        <w:t>i  jajeczko smakowało,</w:t>
      </w:r>
    </w:p>
    <w:p w:rsidR="004B5633" w:rsidRPr="004B5633" w:rsidRDefault="004B5633">
      <w:pPr>
        <w:rPr>
          <w:color w:val="FF0000"/>
          <w:sz w:val="28"/>
          <w:szCs w:val="28"/>
        </w:rPr>
      </w:pPr>
      <w:r w:rsidRPr="004B5633">
        <w:rPr>
          <w:color w:val="FF0000"/>
          <w:sz w:val="28"/>
          <w:szCs w:val="28"/>
        </w:rPr>
        <w:t>a zajączek uśmiechnięty</w:t>
      </w:r>
    </w:p>
    <w:p w:rsidR="004B5633" w:rsidRPr="004B5633" w:rsidRDefault="004B5633">
      <w:pPr>
        <w:rPr>
          <w:color w:val="FF0000"/>
          <w:sz w:val="28"/>
          <w:szCs w:val="28"/>
        </w:rPr>
      </w:pPr>
      <w:r w:rsidRPr="004B5633">
        <w:rPr>
          <w:color w:val="FF0000"/>
          <w:sz w:val="28"/>
          <w:szCs w:val="28"/>
        </w:rPr>
        <w:t xml:space="preserve">piękne przyniósł Wam prezenty! </w:t>
      </w:r>
      <w:r w:rsidRPr="004B5633">
        <w:rPr>
          <w:color w:val="FF0000"/>
          <w:sz w:val="28"/>
          <w:szCs w:val="28"/>
        </w:rPr>
        <w:sym w:font="Wingdings" w:char="F04A"/>
      </w:r>
    </w:p>
    <w:p w:rsidR="004B5633" w:rsidRPr="004B5633" w:rsidRDefault="004B5633">
      <w:pPr>
        <w:rPr>
          <w:color w:val="FF0000"/>
          <w:sz w:val="28"/>
          <w:szCs w:val="28"/>
          <w:u w:val="single"/>
        </w:rPr>
      </w:pPr>
    </w:p>
    <w:p w:rsidR="004B5633" w:rsidRDefault="004B5633">
      <w:pPr>
        <w:rPr>
          <w:sz w:val="28"/>
          <w:szCs w:val="28"/>
          <w:u w:val="single"/>
        </w:rPr>
      </w:pPr>
    </w:p>
    <w:p w:rsidR="004B5633" w:rsidRDefault="004B5633">
      <w:pPr>
        <w:rPr>
          <w:sz w:val="28"/>
          <w:szCs w:val="28"/>
          <w:u w:val="single"/>
        </w:rPr>
      </w:pPr>
    </w:p>
    <w:p w:rsidR="004B5633" w:rsidRDefault="004B5633">
      <w:pPr>
        <w:rPr>
          <w:sz w:val="28"/>
          <w:szCs w:val="28"/>
          <w:u w:val="single"/>
        </w:rPr>
      </w:pPr>
    </w:p>
    <w:p w:rsidR="002B6016" w:rsidRPr="004A1D41" w:rsidRDefault="004B5633">
      <w:pPr>
        <w:rPr>
          <w:sz w:val="28"/>
          <w:szCs w:val="28"/>
          <w:u w:val="single"/>
        </w:rPr>
      </w:pPr>
      <w:r w:rsidRPr="004B5633">
        <w:rPr>
          <w:sz w:val="28"/>
          <w:szCs w:val="28"/>
          <w:u w:val="single"/>
        </w:rPr>
        <w:drawing>
          <wp:inline distT="0" distB="0" distL="0" distR="0">
            <wp:extent cx="3715761" cy="3986784"/>
            <wp:effectExtent l="0" t="0" r="0" b="0"/>
            <wp:docPr id="8" name="Obraz 8" descr="10 rzeczy, których wielkanocny zajączek Ci nie powie | Reader's Digest 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 rzeczy, których wielkanocny zajączek Ci nie powie | Reader's Digest  Pols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443" cy="407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016" w:rsidRPr="004A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424A"/>
    <w:multiLevelType w:val="multilevel"/>
    <w:tmpl w:val="B7281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53C5E"/>
    <w:multiLevelType w:val="multilevel"/>
    <w:tmpl w:val="5ED8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95"/>
    <w:rsid w:val="000833C0"/>
    <w:rsid w:val="000E73B4"/>
    <w:rsid w:val="001F172F"/>
    <w:rsid w:val="002B6016"/>
    <w:rsid w:val="0040204E"/>
    <w:rsid w:val="004A1D41"/>
    <w:rsid w:val="004B5633"/>
    <w:rsid w:val="004E6AB1"/>
    <w:rsid w:val="00590016"/>
    <w:rsid w:val="007F1B0E"/>
    <w:rsid w:val="008C7C25"/>
    <w:rsid w:val="009A1071"/>
    <w:rsid w:val="00A17356"/>
    <w:rsid w:val="00A32895"/>
    <w:rsid w:val="00B5340A"/>
    <w:rsid w:val="00CE535B"/>
    <w:rsid w:val="00F4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09F18-83F2-4D51-8DED-6808A87B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20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C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otoja.pl/jak-udekorowac-koszyczek-wielkanocny-zdjecia,wielkanoc-artykul,30874,r1p1.html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amotoja.pl/adminindex.php?subaction=CMNewsAdmin&amp;substart=list&amp;offset=0&amp;cmc_id=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amotoja.pl/jak-rozmawiac-z-dziecmi-o-wielkanocy,wielkanoc-artykul,2500,r1p1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mamotoja.pl/zagadki-dla-dzieci-rozne-rodzaje-i-stopnie-trudnosci,eksperymenty-i-zabawy-artykul,27897,r1p1.html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s://mamotoja.pl/przepis-na-babke-wielkanocna,przepisy-przepis,9430,r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motoja.pl/wyhoduj-rzezuche-razem-z-dzieckiem,wielkanoc-artykul,8150,r1p1.html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Dawid</cp:lastModifiedBy>
  <cp:revision>13</cp:revision>
  <dcterms:created xsi:type="dcterms:W3CDTF">2021-04-01T06:09:00Z</dcterms:created>
  <dcterms:modified xsi:type="dcterms:W3CDTF">2021-04-01T06:49:00Z</dcterms:modified>
</cp:coreProperties>
</file>