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FA" w:rsidRDefault="000C0489">
      <w:pPr>
        <w:rPr>
          <w:color w:val="FFC000"/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Pr="000C0489">
        <w:rPr>
          <w:color w:val="FFC000"/>
          <w:sz w:val="40"/>
          <w:szCs w:val="40"/>
        </w:rPr>
        <w:t>LICZYMY ZWIERZĘTA</w:t>
      </w:r>
    </w:p>
    <w:p w:rsidR="000C0489" w:rsidRDefault="000C0489">
      <w:pPr>
        <w:rPr>
          <w:color w:val="FFC000"/>
          <w:sz w:val="40"/>
          <w:szCs w:val="40"/>
        </w:rPr>
      </w:pPr>
    </w:p>
    <w:p w:rsidR="000C0489" w:rsidRDefault="000C0489">
      <w:pPr>
        <w:rPr>
          <w:sz w:val="28"/>
          <w:szCs w:val="28"/>
        </w:rPr>
      </w:pPr>
      <w:r w:rsidRPr="000C0489">
        <w:rPr>
          <w:b/>
          <w:sz w:val="28"/>
          <w:szCs w:val="28"/>
        </w:rPr>
        <w:t>„Zwierzęta mieszkające na wsi”</w:t>
      </w:r>
      <w:r>
        <w:rPr>
          <w:sz w:val="28"/>
          <w:szCs w:val="28"/>
        </w:rPr>
        <w:t>- rozwiązywanie zagadek.</w:t>
      </w:r>
    </w:p>
    <w:p w:rsidR="000C0489" w:rsidRDefault="000C0489">
      <w:pPr>
        <w:rPr>
          <w:sz w:val="28"/>
          <w:szCs w:val="28"/>
        </w:rPr>
      </w:pPr>
    </w:p>
    <w:p w:rsidR="000C0489" w:rsidRDefault="000C0489">
      <w:pPr>
        <w:rPr>
          <w:sz w:val="28"/>
          <w:szCs w:val="28"/>
        </w:rPr>
      </w:pPr>
      <w:r>
        <w:rPr>
          <w:sz w:val="28"/>
          <w:szCs w:val="28"/>
        </w:rPr>
        <w:t>Jestem różowa, tłusta i kwiczę,</w:t>
      </w:r>
    </w:p>
    <w:p w:rsidR="000C0489" w:rsidRDefault="000C0489">
      <w:pPr>
        <w:rPr>
          <w:sz w:val="28"/>
          <w:szCs w:val="28"/>
        </w:rPr>
      </w:pPr>
      <w:r>
        <w:rPr>
          <w:sz w:val="28"/>
          <w:szCs w:val="28"/>
        </w:rPr>
        <w:t>kiedy w chlewiku zapasy ćwiczę.                                              (świnia)</w:t>
      </w:r>
    </w:p>
    <w:p w:rsidR="000C0489" w:rsidRDefault="000C0489">
      <w:pPr>
        <w:rPr>
          <w:sz w:val="28"/>
          <w:szCs w:val="28"/>
        </w:rPr>
      </w:pPr>
    </w:p>
    <w:p w:rsidR="000C0489" w:rsidRDefault="000C0489">
      <w:pPr>
        <w:rPr>
          <w:sz w:val="28"/>
          <w:szCs w:val="28"/>
        </w:rPr>
      </w:pPr>
      <w:r>
        <w:rPr>
          <w:sz w:val="28"/>
          <w:szCs w:val="28"/>
        </w:rPr>
        <w:t>Ptak jest ze mnie kolorowy</w:t>
      </w:r>
    </w:p>
    <w:p w:rsidR="000C0489" w:rsidRDefault="000C0489">
      <w:pPr>
        <w:rPr>
          <w:sz w:val="28"/>
          <w:szCs w:val="28"/>
        </w:rPr>
      </w:pPr>
      <w:r>
        <w:rPr>
          <w:sz w:val="28"/>
          <w:szCs w:val="28"/>
        </w:rPr>
        <w:t>i gulgotać wciąż gotowy.                                                            (indyk)</w:t>
      </w:r>
    </w:p>
    <w:p w:rsidR="000C0489" w:rsidRDefault="000C0489">
      <w:pPr>
        <w:rPr>
          <w:sz w:val="28"/>
          <w:szCs w:val="28"/>
        </w:rPr>
      </w:pPr>
    </w:p>
    <w:p w:rsidR="000C0489" w:rsidRDefault="000C0489">
      <w:pPr>
        <w:rPr>
          <w:sz w:val="28"/>
          <w:szCs w:val="28"/>
        </w:rPr>
      </w:pPr>
      <w:r>
        <w:rPr>
          <w:sz w:val="28"/>
          <w:szCs w:val="28"/>
        </w:rPr>
        <w:t>Ma skrzydełka dwa,</w:t>
      </w:r>
    </w:p>
    <w:p w:rsidR="000C0489" w:rsidRDefault="000C0489">
      <w:pPr>
        <w:rPr>
          <w:sz w:val="28"/>
          <w:szCs w:val="28"/>
        </w:rPr>
      </w:pPr>
      <w:r>
        <w:rPr>
          <w:sz w:val="28"/>
          <w:szCs w:val="28"/>
        </w:rPr>
        <w:t>mówi: kwa, kwa, kwa.                                                                (kaczuszka)</w:t>
      </w:r>
    </w:p>
    <w:p w:rsidR="000C0489" w:rsidRDefault="000C0489">
      <w:pPr>
        <w:rPr>
          <w:sz w:val="28"/>
          <w:szCs w:val="28"/>
        </w:rPr>
      </w:pPr>
    </w:p>
    <w:p w:rsidR="000C0489" w:rsidRDefault="000C0489">
      <w:pPr>
        <w:rPr>
          <w:sz w:val="28"/>
          <w:szCs w:val="28"/>
        </w:rPr>
      </w:pPr>
      <w:r>
        <w:rPr>
          <w:sz w:val="28"/>
          <w:szCs w:val="28"/>
        </w:rPr>
        <w:t>Spotkasz go w stajni lub zagrodzie,</w:t>
      </w:r>
    </w:p>
    <w:p w:rsidR="000C0489" w:rsidRDefault="000C0489">
      <w:pPr>
        <w:rPr>
          <w:sz w:val="28"/>
          <w:szCs w:val="28"/>
        </w:rPr>
      </w:pPr>
      <w:r>
        <w:rPr>
          <w:sz w:val="28"/>
          <w:szCs w:val="28"/>
        </w:rPr>
        <w:t>a jego ogon zawsze jest w modzie.                                          (koń)</w:t>
      </w:r>
    </w:p>
    <w:p w:rsidR="000C0489" w:rsidRDefault="000C0489">
      <w:pPr>
        <w:rPr>
          <w:sz w:val="28"/>
          <w:szCs w:val="28"/>
        </w:rPr>
      </w:pPr>
    </w:p>
    <w:p w:rsidR="000C0489" w:rsidRDefault="00ED132A">
      <w:pPr>
        <w:rPr>
          <w:sz w:val="28"/>
          <w:szCs w:val="28"/>
        </w:rPr>
      </w:pPr>
      <w:r>
        <w:rPr>
          <w:sz w:val="28"/>
          <w:szCs w:val="28"/>
        </w:rPr>
        <w:t>Mogę, gdy zechcę, dać dla człowieka</w:t>
      </w:r>
    </w:p>
    <w:p w:rsidR="00ED132A" w:rsidRDefault="00ED132A">
      <w:pPr>
        <w:rPr>
          <w:sz w:val="28"/>
          <w:szCs w:val="28"/>
        </w:rPr>
      </w:pPr>
      <w:r>
        <w:rPr>
          <w:sz w:val="28"/>
          <w:szCs w:val="28"/>
        </w:rPr>
        <w:t>nawet wiaderko pysznego mleka.                                           (krowa)</w:t>
      </w:r>
    </w:p>
    <w:p w:rsidR="00ED132A" w:rsidRDefault="00ED132A">
      <w:pPr>
        <w:rPr>
          <w:sz w:val="28"/>
          <w:szCs w:val="28"/>
        </w:rPr>
      </w:pPr>
    </w:p>
    <w:p w:rsidR="00ED132A" w:rsidRDefault="00ED132A">
      <w:pPr>
        <w:rPr>
          <w:sz w:val="28"/>
          <w:szCs w:val="28"/>
        </w:rPr>
      </w:pPr>
      <w:r>
        <w:rPr>
          <w:sz w:val="28"/>
          <w:szCs w:val="28"/>
        </w:rPr>
        <w:t>Za każde jajko, małe i duże,</w:t>
      </w:r>
    </w:p>
    <w:p w:rsidR="00ED132A" w:rsidRDefault="00ED132A">
      <w:pPr>
        <w:rPr>
          <w:sz w:val="28"/>
          <w:szCs w:val="28"/>
        </w:rPr>
      </w:pPr>
      <w:r>
        <w:rPr>
          <w:sz w:val="28"/>
          <w:szCs w:val="28"/>
        </w:rPr>
        <w:t>podziękuję, proszę, gdaczącej…                                              (kurze)</w:t>
      </w:r>
    </w:p>
    <w:p w:rsidR="00ED132A" w:rsidRDefault="00ED132A">
      <w:pPr>
        <w:rPr>
          <w:sz w:val="28"/>
          <w:szCs w:val="28"/>
        </w:rPr>
      </w:pPr>
    </w:p>
    <w:p w:rsidR="00ED132A" w:rsidRDefault="00ED132A">
      <w:pPr>
        <w:rPr>
          <w:sz w:val="28"/>
          <w:szCs w:val="28"/>
        </w:rPr>
      </w:pPr>
      <w:r>
        <w:rPr>
          <w:sz w:val="28"/>
          <w:szCs w:val="28"/>
        </w:rPr>
        <w:t>Jestem biała, jak wąż syczę,</w:t>
      </w:r>
    </w:p>
    <w:p w:rsidR="00ED132A" w:rsidRDefault="00ED132A">
      <w:pPr>
        <w:rPr>
          <w:sz w:val="28"/>
          <w:szCs w:val="28"/>
        </w:rPr>
      </w:pPr>
      <w:r>
        <w:rPr>
          <w:sz w:val="28"/>
          <w:szCs w:val="28"/>
        </w:rPr>
        <w:t>tyle razy, że nie zliczę</w:t>
      </w:r>
    </w:p>
    <w:p w:rsidR="00ED132A" w:rsidRDefault="00ED132A">
      <w:pPr>
        <w:rPr>
          <w:sz w:val="28"/>
          <w:szCs w:val="28"/>
        </w:rPr>
      </w:pPr>
      <w:r>
        <w:rPr>
          <w:sz w:val="28"/>
          <w:szCs w:val="28"/>
        </w:rPr>
        <w:t>i lubię chodzić gęsiego</w:t>
      </w:r>
    </w:p>
    <w:p w:rsidR="00ED132A" w:rsidRDefault="00ED132A">
      <w:pPr>
        <w:rPr>
          <w:sz w:val="28"/>
          <w:szCs w:val="28"/>
        </w:rPr>
      </w:pPr>
      <w:r>
        <w:rPr>
          <w:sz w:val="28"/>
          <w:szCs w:val="28"/>
        </w:rPr>
        <w:t xml:space="preserve">czy wiesz kim jestem kolego?                                                </w:t>
      </w:r>
      <w:r w:rsidR="00D35B9A">
        <w:rPr>
          <w:sz w:val="28"/>
          <w:szCs w:val="28"/>
        </w:rPr>
        <w:t xml:space="preserve">  </w:t>
      </w:r>
      <w:r>
        <w:rPr>
          <w:sz w:val="28"/>
          <w:szCs w:val="28"/>
        </w:rPr>
        <w:t>(gęś)</w:t>
      </w:r>
    </w:p>
    <w:p w:rsidR="00071826" w:rsidRDefault="000718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Mam na sobie same loczki,</w:t>
      </w:r>
    </w:p>
    <w:p w:rsidR="00071826" w:rsidRDefault="00071826">
      <w:pPr>
        <w:rPr>
          <w:sz w:val="28"/>
          <w:szCs w:val="28"/>
        </w:rPr>
      </w:pPr>
      <w:r>
        <w:rPr>
          <w:sz w:val="28"/>
          <w:szCs w:val="28"/>
        </w:rPr>
        <w:t>futro białe jak obłoczki,</w:t>
      </w:r>
    </w:p>
    <w:p w:rsidR="00071826" w:rsidRDefault="00071826">
      <w:pPr>
        <w:rPr>
          <w:sz w:val="28"/>
          <w:szCs w:val="28"/>
        </w:rPr>
      </w:pPr>
      <w:r>
        <w:rPr>
          <w:sz w:val="28"/>
          <w:szCs w:val="28"/>
        </w:rPr>
        <w:t>a gdy czegoś mi się chce</w:t>
      </w:r>
    </w:p>
    <w:p w:rsidR="00071826" w:rsidRDefault="00071826">
      <w:pPr>
        <w:rPr>
          <w:sz w:val="28"/>
          <w:szCs w:val="28"/>
        </w:rPr>
      </w:pPr>
      <w:r>
        <w:rPr>
          <w:sz w:val="28"/>
          <w:szCs w:val="28"/>
        </w:rPr>
        <w:t>mówię tylko: me, me, me.                                                    (owca)</w:t>
      </w:r>
    </w:p>
    <w:p w:rsidR="00E747BE" w:rsidRDefault="00E747BE">
      <w:pPr>
        <w:rPr>
          <w:sz w:val="28"/>
          <w:szCs w:val="28"/>
        </w:rPr>
      </w:pPr>
    </w:p>
    <w:p w:rsidR="00E747BE" w:rsidRDefault="00E747BE">
      <w:pPr>
        <w:rPr>
          <w:sz w:val="28"/>
          <w:szCs w:val="28"/>
        </w:rPr>
      </w:pPr>
    </w:p>
    <w:p w:rsidR="00E747BE" w:rsidRDefault="00B674B9">
      <w:pPr>
        <w:rPr>
          <w:sz w:val="28"/>
          <w:szCs w:val="28"/>
        </w:rPr>
      </w:pPr>
      <w:r w:rsidRPr="00B674B9">
        <w:rPr>
          <w:noProof/>
          <w:sz w:val="28"/>
          <w:szCs w:val="28"/>
          <w:lang w:eastAsia="pl-PL"/>
        </w:rPr>
        <w:drawing>
          <wp:inline distT="0" distB="0" distL="0" distR="0">
            <wp:extent cx="5712714" cy="6795820"/>
            <wp:effectExtent l="0" t="0" r="2540" b="5080"/>
            <wp:docPr id="4" name="Obraz 4" descr="Znajdź i zaznacz róż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jdź i zaznacz róż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400" cy="681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A6" w:rsidRDefault="003652ED">
      <w:pPr>
        <w:rPr>
          <w:sz w:val="28"/>
          <w:szCs w:val="28"/>
        </w:rPr>
      </w:pPr>
      <w:r w:rsidRPr="003652ED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75547"/>
            <wp:effectExtent l="0" t="0" r="0" b="0"/>
            <wp:docPr id="2" name="Obraz 2" descr="Praca zdalna - czas w domu | Zespół Szkolno-Przedszkolny w Młosz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a zdalna - czas w domu | Zespół Szkolno-Przedszkolny w Młoszow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ED" w:rsidRDefault="003652ED">
      <w:pPr>
        <w:rPr>
          <w:sz w:val="28"/>
          <w:szCs w:val="28"/>
        </w:rPr>
      </w:pPr>
    </w:p>
    <w:p w:rsidR="003652ED" w:rsidRDefault="003652ED">
      <w:pPr>
        <w:rPr>
          <w:sz w:val="28"/>
          <w:szCs w:val="28"/>
        </w:rPr>
      </w:pPr>
    </w:p>
    <w:p w:rsidR="003652ED" w:rsidRDefault="00014B97">
      <w:pPr>
        <w:rPr>
          <w:sz w:val="28"/>
          <w:szCs w:val="28"/>
        </w:rPr>
      </w:pPr>
      <w:r w:rsidRPr="00014B97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710430" cy="6093561"/>
            <wp:effectExtent l="0" t="0" r="0" b="2540"/>
            <wp:docPr id="5" name="Obraz 5" descr="Propozycja zajęć 14-18.04 W gospodarstwie - Przedszkole n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pozycja zajęć 14-18.04 W gospodarstwie - Przedszkole nr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25" cy="611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60" w:rsidRDefault="00904960">
      <w:pPr>
        <w:rPr>
          <w:sz w:val="28"/>
          <w:szCs w:val="28"/>
        </w:rPr>
      </w:pPr>
    </w:p>
    <w:p w:rsidR="00904960" w:rsidRDefault="00904960">
      <w:pPr>
        <w:rPr>
          <w:sz w:val="28"/>
          <w:szCs w:val="28"/>
        </w:rPr>
      </w:pPr>
    </w:p>
    <w:p w:rsidR="00904960" w:rsidRDefault="00D945ED">
      <w:pPr>
        <w:rPr>
          <w:sz w:val="28"/>
          <w:szCs w:val="28"/>
        </w:rPr>
      </w:pPr>
      <w:r w:rsidRPr="00D945ED">
        <w:rPr>
          <w:sz w:val="28"/>
          <w:szCs w:val="28"/>
        </w:rPr>
        <w:lastRenderedPageBreak/>
        <w:drawing>
          <wp:inline distT="0" distB="0" distL="0" distR="0">
            <wp:extent cx="5369356" cy="7621905"/>
            <wp:effectExtent l="0" t="0" r="3175" b="0"/>
            <wp:docPr id="1" name="Obraz 1" descr="Na wiejskim podwó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wiejskim podwór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717" cy="76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ED" w:rsidRPr="00D945ED" w:rsidRDefault="00D945ED">
      <w:pPr>
        <w:rPr>
          <w:color w:val="00B0F0"/>
          <w:sz w:val="28"/>
          <w:szCs w:val="28"/>
        </w:rPr>
      </w:pPr>
      <w:r w:rsidRPr="00D945ED">
        <w:rPr>
          <w:color w:val="00B0F0"/>
          <w:sz w:val="28"/>
          <w:szCs w:val="28"/>
        </w:rPr>
        <w:t xml:space="preserve">                                                       Miłej zabawy</w:t>
      </w:r>
      <w:r w:rsidRPr="00D945ED">
        <w:rPr>
          <w:color w:val="00B0F0"/>
          <w:sz w:val="28"/>
          <w:szCs w:val="28"/>
        </w:rPr>
        <w:sym w:font="Wingdings" w:char="F04A"/>
      </w:r>
      <w:bookmarkStart w:id="0" w:name="_GoBack"/>
      <w:bookmarkEnd w:id="0"/>
    </w:p>
    <w:p w:rsidR="00904960" w:rsidRDefault="00904960">
      <w:pPr>
        <w:rPr>
          <w:sz w:val="28"/>
          <w:szCs w:val="28"/>
        </w:rPr>
      </w:pPr>
      <w:r w:rsidRPr="00904960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910681" cy="4556760"/>
            <wp:effectExtent l="0" t="0" r="0" b="0"/>
            <wp:docPr id="6" name="Obraz 6" descr="Domy zwierząt”. – Przedszkole Samorządowe w Med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my zwierząt”. – Przedszkole Samorządowe w Medy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188" cy="457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60" w:rsidRDefault="00904960">
      <w:pPr>
        <w:rPr>
          <w:sz w:val="28"/>
          <w:szCs w:val="28"/>
        </w:rPr>
      </w:pPr>
    </w:p>
    <w:p w:rsidR="00904960" w:rsidRPr="000C0489" w:rsidRDefault="00904960">
      <w:pPr>
        <w:rPr>
          <w:sz w:val="28"/>
          <w:szCs w:val="28"/>
        </w:rPr>
      </w:pPr>
    </w:p>
    <w:sectPr w:rsidR="00904960" w:rsidRPr="000C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60" w:rsidRDefault="009B2A60" w:rsidP="000C0489">
      <w:pPr>
        <w:spacing w:after="0" w:line="240" w:lineRule="auto"/>
      </w:pPr>
      <w:r>
        <w:separator/>
      </w:r>
    </w:p>
  </w:endnote>
  <w:endnote w:type="continuationSeparator" w:id="0">
    <w:p w:rsidR="009B2A60" w:rsidRDefault="009B2A60" w:rsidP="000C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60" w:rsidRDefault="009B2A60" w:rsidP="000C0489">
      <w:pPr>
        <w:spacing w:after="0" w:line="240" w:lineRule="auto"/>
      </w:pPr>
      <w:r>
        <w:separator/>
      </w:r>
    </w:p>
  </w:footnote>
  <w:footnote w:type="continuationSeparator" w:id="0">
    <w:p w:rsidR="009B2A60" w:rsidRDefault="009B2A60" w:rsidP="000C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44"/>
    <w:rsid w:val="00014B97"/>
    <w:rsid w:val="000558FA"/>
    <w:rsid w:val="00071826"/>
    <w:rsid w:val="000C0489"/>
    <w:rsid w:val="000F10A6"/>
    <w:rsid w:val="00155005"/>
    <w:rsid w:val="003652ED"/>
    <w:rsid w:val="00904960"/>
    <w:rsid w:val="00990774"/>
    <w:rsid w:val="009B2A60"/>
    <w:rsid w:val="00B674B9"/>
    <w:rsid w:val="00D11144"/>
    <w:rsid w:val="00D35B9A"/>
    <w:rsid w:val="00D945ED"/>
    <w:rsid w:val="00E747BE"/>
    <w:rsid w:val="00E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7F90-0AE1-4D32-8202-5D7802DE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4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4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11</cp:revision>
  <dcterms:created xsi:type="dcterms:W3CDTF">2021-04-14T08:16:00Z</dcterms:created>
  <dcterms:modified xsi:type="dcterms:W3CDTF">2021-04-15T05:43:00Z</dcterms:modified>
</cp:coreProperties>
</file>